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76CB" w14:textId="77777777" w:rsidR="00440296" w:rsidRPr="00440296" w:rsidRDefault="00440296" w:rsidP="00440296">
      <w:pPr>
        <w:jc w:val="center"/>
        <w:rPr>
          <w:sz w:val="42"/>
          <w:szCs w:val="42"/>
        </w:rPr>
      </w:pPr>
      <w:r w:rsidRPr="00440296">
        <w:rPr>
          <w:sz w:val="42"/>
          <w:szCs w:val="42"/>
        </w:rPr>
        <w:t>Mali müşavirlerden türkü dolu gece</w:t>
      </w:r>
    </w:p>
    <w:p w14:paraId="7CF94274" w14:textId="77777777" w:rsidR="00440296" w:rsidRDefault="00440296" w:rsidP="00440296">
      <w:pPr>
        <w:rPr>
          <w:sz w:val="22"/>
          <w:szCs w:val="22"/>
        </w:rPr>
      </w:pPr>
    </w:p>
    <w:p w14:paraId="01774DF6" w14:textId="77777777" w:rsidR="00440296" w:rsidRPr="00440296" w:rsidRDefault="00440296" w:rsidP="00440296">
      <w:pPr>
        <w:jc w:val="center"/>
        <w:rPr>
          <w:i/>
          <w:sz w:val="28"/>
          <w:szCs w:val="22"/>
        </w:rPr>
      </w:pPr>
      <w:r w:rsidRPr="00440296">
        <w:rPr>
          <w:i/>
          <w:sz w:val="28"/>
          <w:szCs w:val="22"/>
        </w:rPr>
        <w:t>Anadolu’nun türkülerle anlatılan hikâyeleri bu kez Muhasebe Haftası etkinlikleri kapsamında Adana’da hayat buldu. Adana Mali Müşavirler Odası Türk Halk Müziği Korosu, iki bölümden oluşan konser programıyla dinleyicileri türkülerin sıcak atmosferinde buluşturdu.</w:t>
      </w:r>
    </w:p>
    <w:p w14:paraId="58F6868B" w14:textId="77777777" w:rsidR="00440296" w:rsidRDefault="00440296" w:rsidP="00440296">
      <w:pPr>
        <w:rPr>
          <w:sz w:val="22"/>
          <w:szCs w:val="22"/>
        </w:rPr>
      </w:pPr>
    </w:p>
    <w:p w14:paraId="04947AD6" w14:textId="6FC280BC" w:rsidR="00440296" w:rsidRDefault="00440296" w:rsidP="007B34AE">
      <w:pPr>
        <w:ind w:firstLine="720"/>
        <w:rPr>
          <w:sz w:val="22"/>
          <w:szCs w:val="22"/>
        </w:rPr>
      </w:pPr>
      <w:r w:rsidRPr="007B34AE">
        <w:rPr>
          <w:b/>
          <w:sz w:val="22"/>
          <w:szCs w:val="22"/>
        </w:rPr>
        <w:t>Adana Mali Müşavirler Odası</w:t>
      </w:r>
      <w:r w:rsidRPr="00440296">
        <w:rPr>
          <w:sz w:val="22"/>
          <w:szCs w:val="22"/>
        </w:rPr>
        <w:t xml:space="preserve">’nın </w:t>
      </w:r>
      <w:r w:rsidRPr="007B34AE">
        <w:rPr>
          <w:b/>
          <w:sz w:val="22"/>
          <w:szCs w:val="22"/>
        </w:rPr>
        <w:t>Muhasebe Haftası</w:t>
      </w:r>
      <w:r w:rsidRPr="00440296">
        <w:rPr>
          <w:sz w:val="22"/>
          <w:szCs w:val="22"/>
        </w:rPr>
        <w:t xml:space="preserve"> etkinlikle</w:t>
      </w:r>
      <w:r w:rsidR="007B34AE">
        <w:rPr>
          <w:sz w:val="22"/>
          <w:szCs w:val="22"/>
        </w:rPr>
        <w:t>ri kapsamında düzenlediği Türk halk m</w:t>
      </w:r>
      <w:r w:rsidRPr="00440296">
        <w:rPr>
          <w:sz w:val="22"/>
          <w:szCs w:val="22"/>
        </w:rPr>
        <w:t xml:space="preserve">üziği konseri, </w:t>
      </w:r>
      <w:r w:rsidRPr="007B34AE">
        <w:rPr>
          <w:b/>
          <w:sz w:val="22"/>
          <w:szCs w:val="22"/>
        </w:rPr>
        <w:t>Adana Büyükşehir Belediyesi Tiyatro Salonu</w:t>
      </w:r>
      <w:r w:rsidRPr="00440296">
        <w:rPr>
          <w:sz w:val="22"/>
          <w:szCs w:val="22"/>
        </w:rPr>
        <w:t xml:space="preserve">’nda sanatseverleri bir araya getirdi. Oda bünyesinde faaliyet gösteren ve </w:t>
      </w:r>
      <w:r w:rsidRPr="007B34AE">
        <w:rPr>
          <w:b/>
          <w:sz w:val="22"/>
          <w:szCs w:val="22"/>
        </w:rPr>
        <w:t>İsa Ruhi Batmaz</w:t>
      </w:r>
      <w:r w:rsidRPr="00440296">
        <w:rPr>
          <w:sz w:val="22"/>
          <w:szCs w:val="22"/>
        </w:rPr>
        <w:t xml:space="preserve"> başkanlığındaki </w:t>
      </w:r>
      <w:r w:rsidRPr="007B34AE">
        <w:rPr>
          <w:b/>
          <w:sz w:val="22"/>
          <w:szCs w:val="22"/>
        </w:rPr>
        <w:t>Kültür ve Sanat Komisyonu</w:t>
      </w:r>
      <w:r w:rsidRPr="00440296">
        <w:rPr>
          <w:sz w:val="22"/>
          <w:szCs w:val="22"/>
        </w:rPr>
        <w:t xml:space="preserve"> tarafından hazırlanan etkinlikte, iki bölümden oluşan program boyunca Anadolu’nun farklı yörelerinden derlenen türküler seslendirildi. Yaklaşık 30 kişilik koro ve saz ekibi dinleyicilere türkü dolu bir akşam yaşattı.</w:t>
      </w:r>
      <w:r w:rsidR="00507411">
        <w:rPr>
          <w:sz w:val="22"/>
          <w:szCs w:val="22"/>
        </w:rPr>
        <w:t xml:space="preserve"> </w:t>
      </w:r>
      <w:r w:rsidR="00507411" w:rsidRPr="00507411">
        <w:rPr>
          <w:b/>
          <w:bCs/>
          <w:sz w:val="22"/>
          <w:szCs w:val="22"/>
        </w:rPr>
        <w:t>Adana Defterdarı Ahmet Balıkçı</w:t>
      </w:r>
      <w:r w:rsidR="00507411" w:rsidRPr="00507411">
        <w:rPr>
          <w:sz w:val="22"/>
          <w:szCs w:val="22"/>
        </w:rPr>
        <w:t xml:space="preserve"> ile </w:t>
      </w:r>
      <w:r w:rsidR="00507411" w:rsidRPr="00507411">
        <w:rPr>
          <w:b/>
          <w:bCs/>
          <w:sz w:val="22"/>
          <w:szCs w:val="22"/>
        </w:rPr>
        <w:t xml:space="preserve">Adana İhtisas Vergi Dairesi Müdürü Hüseyin Kalaycı </w:t>
      </w:r>
      <w:r w:rsidR="00507411" w:rsidRPr="00507411">
        <w:rPr>
          <w:sz w:val="22"/>
          <w:szCs w:val="22"/>
        </w:rPr>
        <w:t xml:space="preserve">da </w:t>
      </w:r>
      <w:r w:rsidR="00507411">
        <w:rPr>
          <w:sz w:val="22"/>
          <w:szCs w:val="22"/>
        </w:rPr>
        <w:t>misafirler arasında yer aldı</w:t>
      </w:r>
      <w:r w:rsidR="00507411" w:rsidRPr="00507411">
        <w:rPr>
          <w:sz w:val="22"/>
          <w:szCs w:val="22"/>
        </w:rPr>
        <w:t>.</w:t>
      </w:r>
    </w:p>
    <w:p w14:paraId="4F3917BE" w14:textId="77777777" w:rsidR="00440296" w:rsidRPr="00440296" w:rsidRDefault="00440296" w:rsidP="007B34AE">
      <w:pPr>
        <w:ind w:firstLine="720"/>
        <w:rPr>
          <w:sz w:val="22"/>
          <w:szCs w:val="22"/>
        </w:rPr>
      </w:pPr>
      <w:r w:rsidRPr="007B34AE">
        <w:rPr>
          <w:b/>
          <w:sz w:val="22"/>
          <w:szCs w:val="22"/>
        </w:rPr>
        <w:t xml:space="preserve">9 Mart Pazartesi </w:t>
      </w:r>
      <w:r w:rsidRPr="00440296">
        <w:rPr>
          <w:sz w:val="22"/>
          <w:szCs w:val="22"/>
        </w:rPr>
        <w:t>akşamı gerçekleşe</w:t>
      </w:r>
      <w:r>
        <w:rPr>
          <w:sz w:val="22"/>
          <w:szCs w:val="22"/>
        </w:rPr>
        <w:t xml:space="preserve">n konseri </w:t>
      </w:r>
      <w:r w:rsidRPr="007B34AE">
        <w:rPr>
          <w:b/>
          <w:sz w:val="22"/>
          <w:szCs w:val="22"/>
        </w:rPr>
        <w:t>Semra Özoğlu</w:t>
      </w:r>
      <w:r>
        <w:rPr>
          <w:sz w:val="22"/>
          <w:szCs w:val="22"/>
        </w:rPr>
        <w:t xml:space="preserve"> sunarken</w:t>
      </w:r>
      <w:r w:rsidRPr="00440296">
        <w:rPr>
          <w:sz w:val="22"/>
          <w:szCs w:val="22"/>
        </w:rPr>
        <w:t xml:space="preserve"> gecenin şefliğini </w:t>
      </w:r>
      <w:r w:rsidRPr="007B34AE">
        <w:rPr>
          <w:b/>
          <w:sz w:val="22"/>
          <w:szCs w:val="22"/>
        </w:rPr>
        <w:t>Özgür Sarıçam</w:t>
      </w:r>
      <w:r w:rsidRPr="00440296">
        <w:rPr>
          <w:sz w:val="22"/>
          <w:szCs w:val="22"/>
        </w:rPr>
        <w:t xml:space="preserve"> üstlendi. Saz ve ritim ekibiyle birlikte yaklaşık 30 kişilik kadronun sahne aldığı konser, Türk halk müziğinin usta isimlerine saygı niteliği taşıyan eserlerle başladı.</w:t>
      </w:r>
    </w:p>
    <w:p w14:paraId="5C50B01C" w14:textId="77777777" w:rsidR="00440296" w:rsidRPr="00440296" w:rsidRDefault="00440296" w:rsidP="00440296">
      <w:pPr>
        <w:rPr>
          <w:sz w:val="22"/>
          <w:szCs w:val="22"/>
        </w:rPr>
      </w:pPr>
    </w:p>
    <w:p w14:paraId="1E810514" w14:textId="77777777" w:rsidR="00440296" w:rsidRPr="00440296" w:rsidRDefault="00440296" w:rsidP="007B34AE">
      <w:pPr>
        <w:ind w:firstLine="720"/>
        <w:rPr>
          <w:b/>
          <w:sz w:val="22"/>
          <w:szCs w:val="22"/>
        </w:rPr>
      </w:pPr>
      <w:r w:rsidRPr="00440296">
        <w:rPr>
          <w:b/>
          <w:sz w:val="22"/>
          <w:szCs w:val="22"/>
        </w:rPr>
        <w:t>USTALARA SAYGI İLE BAŞLAYAN GECE</w:t>
      </w:r>
    </w:p>
    <w:p w14:paraId="56ACA11D" w14:textId="77777777" w:rsidR="00440296" w:rsidRPr="00440296" w:rsidRDefault="00440296" w:rsidP="007B34AE">
      <w:pPr>
        <w:ind w:firstLine="720"/>
        <w:rPr>
          <w:sz w:val="22"/>
          <w:szCs w:val="22"/>
        </w:rPr>
      </w:pPr>
      <w:r w:rsidRPr="00440296">
        <w:rPr>
          <w:sz w:val="22"/>
          <w:szCs w:val="22"/>
        </w:rPr>
        <w:t>Konserin ilk bölümünde koro tarafından seslendirilen üç türkü, gecenin anlamlı açılışını oluşturdu.</w:t>
      </w:r>
    </w:p>
    <w:p w14:paraId="37ADAF00" w14:textId="77777777" w:rsidR="00440296" w:rsidRPr="00440296" w:rsidRDefault="00440296" w:rsidP="007B34AE">
      <w:pPr>
        <w:ind w:firstLine="720"/>
        <w:rPr>
          <w:sz w:val="22"/>
          <w:szCs w:val="22"/>
        </w:rPr>
      </w:pPr>
      <w:r w:rsidRPr="007B34AE">
        <w:rPr>
          <w:b/>
          <w:sz w:val="22"/>
          <w:szCs w:val="22"/>
        </w:rPr>
        <w:t>Âşık Veysel</w:t>
      </w:r>
      <w:r w:rsidRPr="00440296">
        <w:rPr>
          <w:sz w:val="22"/>
          <w:szCs w:val="22"/>
        </w:rPr>
        <w:t>’in “</w:t>
      </w:r>
      <w:r w:rsidRPr="007B34AE">
        <w:rPr>
          <w:b/>
          <w:sz w:val="22"/>
          <w:szCs w:val="22"/>
        </w:rPr>
        <w:t>Uzun İnce Bir Yoldayım</w:t>
      </w:r>
      <w:r w:rsidRPr="00440296">
        <w:rPr>
          <w:sz w:val="22"/>
          <w:szCs w:val="22"/>
        </w:rPr>
        <w:t xml:space="preserve">”, </w:t>
      </w:r>
      <w:r w:rsidRPr="007B34AE">
        <w:rPr>
          <w:b/>
          <w:sz w:val="22"/>
          <w:szCs w:val="22"/>
        </w:rPr>
        <w:t>Neşet Ertaş</w:t>
      </w:r>
      <w:r w:rsidRPr="00440296">
        <w:rPr>
          <w:sz w:val="22"/>
          <w:szCs w:val="22"/>
        </w:rPr>
        <w:t>’ın “</w:t>
      </w:r>
      <w:r w:rsidRPr="007B34AE">
        <w:rPr>
          <w:b/>
          <w:sz w:val="22"/>
          <w:szCs w:val="22"/>
        </w:rPr>
        <w:t>Gönül Dağı</w:t>
      </w:r>
      <w:r w:rsidRPr="00440296">
        <w:rPr>
          <w:sz w:val="22"/>
          <w:szCs w:val="22"/>
        </w:rPr>
        <w:t xml:space="preserve">” ve </w:t>
      </w:r>
      <w:r w:rsidRPr="007B34AE">
        <w:rPr>
          <w:b/>
          <w:sz w:val="22"/>
          <w:szCs w:val="22"/>
        </w:rPr>
        <w:t>Mahsuni Şerif</w:t>
      </w:r>
      <w:r w:rsidRPr="00440296">
        <w:rPr>
          <w:sz w:val="22"/>
          <w:szCs w:val="22"/>
        </w:rPr>
        <w:t>’in “</w:t>
      </w:r>
      <w:r w:rsidRPr="007B34AE">
        <w:rPr>
          <w:b/>
          <w:sz w:val="22"/>
          <w:szCs w:val="22"/>
        </w:rPr>
        <w:t>Halim Yaman Böyle</w:t>
      </w:r>
      <w:r w:rsidRPr="00440296">
        <w:rPr>
          <w:sz w:val="22"/>
          <w:szCs w:val="22"/>
        </w:rPr>
        <w:t>” adlı eserleriyle başlayan program, ustalara saygı duruşu niteliği taşıdı.</w:t>
      </w:r>
    </w:p>
    <w:p w14:paraId="1D1F6832" w14:textId="77777777" w:rsidR="00440296" w:rsidRPr="00440296" w:rsidRDefault="00440296" w:rsidP="007B34AE">
      <w:pPr>
        <w:ind w:firstLine="720"/>
        <w:rPr>
          <w:sz w:val="22"/>
          <w:szCs w:val="22"/>
        </w:rPr>
      </w:pPr>
      <w:r w:rsidRPr="00440296">
        <w:rPr>
          <w:sz w:val="22"/>
          <w:szCs w:val="22"/>
        </w:rPr>
        <w:t>Bu bölümde ayrıca “</w:t>
      </w:r>
      <w:r w:rsidRPr="007B34AE">
        <w:rPr>
          <w:b/>
          <w:sz w:val="22"/>
          <w:szCs w:val="22"/>
        </w:rPr>
        <w:t>Şafak Söktü Yine Sunam Uyanmaz</w:t>
      </w:r>
      <w:r w:rsidRPr="00440296">
        <w:rPr>
          <w:sz w:val="22"/>
          <w:szCs w:val="22"/>
        </w:rPr>
        <w:t>”, “</w:t>
      </w:r>
      <w:r w:rsidRPr="007B34AE">
        <w:rPr>
          <w:b/>
          <w:sz w:val="22"/>
          <w:szCs w:val="22"/>
        </w:rPr>
        <w:t>Suzan Suzi</w:t>
      </w:r>
      <w:r w:rsidRPr="00440296">
        <w:rPr>
          <w:sz w:val="22"/>
          <w:szCs w:val="22"/>
        </w:rPr>
        <w:t>”, “</w:t>
      </w:r>
      <w:r w:rsidRPr="007B34AE">
        <w:rPr>
          <w:b/>
          <w:sz w:val="22"/>
          <w:szCs w:val="22"/>
        </w:rPr>
        <w:t>Eşkıya Dünyaya Hükümdar Olmaz</w:t>
      </w:r>
      <w:r w:rsidRPr="00440296">
        <w:rPr>
          <w:sz w:val="22"/>
          <w:szCs w:val="22"/>
        </w:rPr>
        <w:t>”, “</w:t>
      </w:r>
      <w:r w:rsidRPr="007B34AE">
        <w:rPr>
          <w:b/>
          <w:sz w:val="22"/>
          <w:szCs w:val="22"/>
        </w:rPr>
        <w:t>Bağa Girdim Bağ Budanmış</w:t>
      </w:r>
      <w:r w:rsidRPr="00440296">
        <w:rPr>
          <w:sz w:val="22"/>
          <w:szCs w:val="22"/>
        </w:rPr>
        <w:t>” ve “</w:t>
      </w:r>
      <w:r w:rsidRPr="007B34AE">
        <w:rPr>
          <w:b/>
          <w:sz w:val="22"/>
          <w:szCs w:val="22"/>
        </w:rPr>
        <w:t>Gide Gide Bir Söğüde Dayandım</w:t>
      </w:r>
      <w:r w:rsidRPr="00440296">
        <w:rPr>
          <w:sz w:val="22"/>
          <w:szCs w:val="22"/>
        </w:rPr>
        <w:t>” başta olmak üzere toplam 15 türkü seslendirildi.</w:t>
      </w:r>
    </w:p>
    <w:p w14:paraId="58ED0DCB" w14:textId="77777777" w:rsidR="00440296" w:rsidRPr="00440296" w:rsidRDefault="00440296" w:rsidP="00440296">
      <w:pPr>
        <w:rPr>
          <w:sz w:val="22"/>
          <w:szCs w:val="22"/>
        </w:rPr>
      </w:pPr>
    </w:p>
    <w:p w14:paraId="19371777" w14:textId="77777777" w:rsidR="00440296" w:rsidRPr="007B34AE" w:rsidRDefault="007B34AE" w:rsidP="007B34AE">
      <w:pPr>
        <w:ind w:firstLine="720"/>
        <w:rPr>
          <w:b/>
          <w:sz w:val="22"/>
          <w:szCs w:val="22"/>
        </w:rPr>
      </w:pPr>
      <w:r w:rsidRPr="007B34AE">
        <w:rPr>
          <w:b/>
          <w:sz w:val="22"/>
          <w:szCs w:val="22"/>
        </w:rPr>
        <w:t>ANADOLU’NUN EZGİLERİ İKİNCİ BÖLÜMDE DEVAM ETTİ</w:t>
      </w:r>
    </w:p>
    <w:p w14:paraId="718BE73A" w14:textId="77777777" w:rsidR="007B34AE" w:rsidRDefault="00440296" w:rsidP="007B34AE">
      <w:pPr>
        <w:ind w:firstLine="720"/>
        <w:rPr>
          <w:sz w:val="22"/>
          <w:szCs w:val="22"/>
        </w:rPr>
      </w:pPr>
      <w:r w:rsidRPr="00440296">
        <w:rPr>
          <w:sz w:val="22"/>
          <w:szCs w:val="22"/>
        </w:rPr>
        <w:t>Gecenin ikinci bölümünde ise “</w:t>
      </w:r>
      <w:r w:rsidRPr="007B34AE">
        <w:rPr>
          <w:b/>
          <w:sz w:val="22"/>
          <w:szCs w:val="22"/>
        </w:rPr>
        <w:t>Böyle İkrar İlen Böyle Yolunan</w:t>
      </w:r>
      <w:r w:rsidRPr="00440296">
        <w:rPr>
          <w:sz w:val="22"/>
          <w:szCs w:val="22"/>
        </w:rPr>
        <w:t>”, “</w:t>
      </w:r>
      <w:r w:rsidRPr="007B34AE">
        <w:rPr>
          <w:b/>
          <w:sz w:val="22"/>
          <w:szCs w:val="22"/>
        </w:rPr>
        <w:t>Şu Karşıki Dağda Lambalar Yanar</w:t>
      </w:r>
      <w:r w:rsidRPr="00440296">
        <w:rPr>
          <w:sz w:val="22"/>
          <w:szCs w:val="22"/>
        </w:rPr>
        <w:t>”, “</w:t>
      </w:r>
      <w:r w:rsidRPr="007B34AE">
        <w:rPr>
          <w:b/>
          <w:sz w:val="22"/>
          <w:szCs w:val="22"/>
        </w:rPr>
        <w:t>Düşlerde Sevdim Seni</w:t>
      </w:r>
      <w:r w:rsidRPr="00440296">
        <w:rPr>
          <w:sz w:val="22"/>
          <w:szCs w:val="22"/>
        </w:rPr>
        <w:t>”, “</w:t>
      </w:r>
      <w:r w:rsidRPr="007B34AE">
        <w:rPr>
          <w:b/>
          <w:sz w:val="22"/>
          <w:szCs w:val="22"/>
        </w:rPr>
        <w:t xml:space="preserve">Düşenin Dünyada Dostu </w:t>
      </w:r>
      <w:proofErr w:type="spellStart"/>
      <w:r w:rsidRPr="007B34AE">
        <w:rPr>
          <w:b/>
          <w:sz w:val="22"/>
          <w:szCs w:val="22"/>
        </w:rPr>
        <w:t>Yoğumuş</w:t>
      </w:r>
      <w:proofErr w:type="spellEnd"/>
      <w:r w:rsidRPr="00440296">
        <w:rPr>
          <w:sz w:val="22"/>
          <w:szCs w:val="22"/>
        </w:rPr>
        <w:t>”, “</w:t>
      </w:r>
      <w:r w:rsidRPr="007B34AE">
        <w:rPr>
          <w:b/>
          <w:sz w:val="22"/>
          <w:szCs w:val="22"/>
        </w:rPr>
        <w:t>Şu Benim Divane Gönlüm</w:t>
      </w:r>
      <w:r w:rsidRPr="00440296">
        <w:rPr>
          <w:sz w:val="22"/>
          <w:szCs w:val="22"/>
        </w:rPr>
        <w:t>”, “</w:t>
      </w:r>
      <w:r w:rsidRPr="007B34AE">
        <w:rPr>
          <w:b/>
          <w:sz w:val="22"/>
          <w:szCs w:val="22"/>
        </w:rPr>
        <w:t>Boşu Boşuna</w:t>
      </w:r>
      <w:r w:rsidRPr="00440296">
        <w:rPr>
          <w:sz w:val="22"/>
          <w:szCs w:val="22"/>
        </w:rPr>
        <w:t>”, “</w:t>
      </w:r>
      <w:r w:rsidRPr="007B34AE">
        <w:rPr>
          <w:b/>
          <w:sz w:val="22"/>
          <w:szCs w:val="22"/>
        </w:rPr>
        <w:t>Oğlanın Adı Ömer</w:t>
      </w:r>
      <w:r w:rsidRPr="00440296">
        <w:rPr>
          <w:sz w:val="22"/>
          <w:szCs w:val="22"/>
        </w:rPr>
        <w:t>” ve “</w:t>
      </w:r>
      <w:r w:rsidRPr="007B34AE">
        <w:rPr>
          <w:b/>
          <w:sz w:val="22"/>
          <w:szCs w:val="22"/>
        </w:rPr>
        <w:t>Taşa Çaldım Ayvam ile Narımı</w:t>
      </w:r>
      <w:r w:rsidRPr="00440296">
        <w:rPr>
          <w:sz w:val="22"/>
          <w:szCs w:val="22"/>
        </w:rPr>
        <w:t>” gibi sevilen t</w:t>
      </w:r>
      <w:r w:rsidR="007B34AE">
        <w:rPr>
          <w:sz w:val="22"/>
          <w:szCs w:val="22"/>
        </w:rPr>
        <w:t>ürküler dinleyicilerle buluştu.</w:t>
      </w:r>
    </w:p>
    <w:p w14:paraId="1F32825A" w14:textId="77777777" w:rsidR="00440296" w:rsidRPr="00440296" w:rsidRDefault="007B34AE" w:rsidP="007B34AE">
      <w:pPr>
        <w:ind w:firstLine="720"/>
        <w:rPr>
          <w:sz w:val="22"/>
          <w:szCs w:val="22"/>
        </w:rPr>
      </w:pPr>
      <w:r>
        <w:rPr>
          <w:sz w:val="22"/>
          <w:szCs w:val="22"/>
        </w:rPr>
        <w:t>İ</w:t>
      </w:r>
      <w:r w:rsidR="00440296" w:rsidRPr="00440296">
        <w:rPr>
          <w:sz w:val="22"/>
          <w:szCs w:val="22"/>
        </w:rPr>
        <w:t>ki bölümden oluşan konser boyunca Anadolu’nun farklı yörelerinden ezgiler salonu dolduran türkü severlere keyifli anlar yaşattı.</w:t>
      </w:r>
    </w:p>
    <w:p w14:paraId="6FBF67EC" w14:textId="77777777" w:rsidR="00440296" w:rsidRPr="00440296" w:rsidRDefault="00440296" w:rsidP="00440296">
      <w:pPr>
        <w:rPr>
          <w:sz w:val="22"/>
          <w:szCs w:val="22"/>
        </w:rPr>
      </w:pPr>
    </w:p>
    <w:p w14:paraId="1D02AF8A" w14:textId="77777777" w:rsidR="00440296" w:rsidRPr="007B34AE" w:rsidRDefault="007B34AE" w:rsidP="007B34AE">
      <w:pPr>
        <w:ind w:firstLine="720"/>
        <w:rPr>
          <w:b/>
          <w:sz w:val="22"/>
          <w:szCs w:val="22"/>
        </w:rPr>
      </w:pPr>
      <w:r w:rsidRPr="007B34AE">
        <w:rPr>
          <w:b/>
          <w:sz w:val="22"/>
          <w:szCs w:val="22"/>
        </w:rPr>
        <w:t>LEVENT DENİZ’DEN TEŞEKKÜR</w:t>
      </w:r>
    </w:p>
    <w:p w14:paraId="0B14FCB4" w14:textId="77777777" w:rsidR="00440296" w:rsidRPr="00440296" w:rsidRDefault="007B34AE" w:rsidP="007B34AE">
      <w:pPr>
        <w:ind w:firstLine="720"/>
        <w:rPr>
          <w:sz w:val="22"/>
          <w:szCs w:val="22"/>
        </w:rPr>
      </w:pPr>
      <w:r>
        <w:rPr>
          <w:sz w:val="22"/>
          <w:szCs w:val="22"/>
        </w:rPr>
        <w:t>G</w:t>
      </w:r>
      <w:r w:rsidR="00440296" w:rsidRPr="00440296">
        <w:rPr>
          <w:sz w:val="22"/>
          <w:szCs w:val="22"/>
        </w:rPr>
        <w:t xml:space="preserve">ecenin açılışında konuşan </w:t>
      </w:r>
      <w:r w:rsidR="00440296" w:rsidRPr="007B34AE">
        <w:rPr>
          <w:b/>
          <w:sz w:val="22"/>
          <w:szCs w:val="22"/>
        </w:rPr>
        <w:t>Adana Mali Müşavirler Odası Başkanı Levent Deniz</w:t>
      </w:r>
      <w:r w:rsidR="00440296" w:rsidRPr="00440296">
        <w:rPr>
          <w:sz w:val="22"/>
          <w:szCs w:val="22"/>
        </w:rPr>
        <w:t xml:space="preserve">, </w:t>
      </w:r>
      <w:r w:rsidR="00440296" w:rsidRPr="007B34AE">
        <w:rPr>
          <w:b/>
          <w:sz w:val="22"/>
          <w:szCs w:val="22"/>
        </w:rPr>
        <w:t>Muhasebe Haftası</w:t>
      </w:r>
      <w:r w:rsidR="00440296" w:rsidRPr="00440296">
        <w:rPr>
          <w:sz w:val="22"/>
          <w:szCs w:val="22"/>
        </w:rPr>
        <w:t xml:space="preserve"> kapsamında düzenledikleri etkinliğe katılan sanatseverlere teşekkür etti.</w:t>
      </w:r>
    </w:p>
    <w:p w14:paraId="3F2F4860" w14:textId="4F59A52D" w:rsidR="00440296" w:rsidRPr="00440296" w:rsidRDefault="007B34AE" w:rsidP="007B34AE">
      <w:pPr>
        <w:ind w:firstLine="720"/>
        <w:rPr>
          <w:sz w:val="22"/>
          <w:szCs w:val="22"/>
        </w:rPr>
      </w:pPr>
      <w:r w:rsidRPr="007B34AE">
        <w:rPr>
          <w:b/>
          <w:sz w:val="22"/>
          <w:szCs w:val="22"/>
        </w:rPr>
        <w:t xml:space="preserve">Levent </w:t>
      </w:r>
      <w:r w:rsidR="00440296" w:rsidRPr="007B34AE">
        <w:rPr>
          <w:b/>
          <w:sz w:val="22"/>
          <w:szCs w:val="22"/>
        </w:rPr>
        <w:t>Deniz</w:t>
      </w:r>
      <w:r w:rsidR="00440296" w:rsidRPr="00440296">
        <w:rPr>
          <w:sz w:val="22"/>
          <w:szCs w:val="22"/>
        </w:rPr>
        <w:t xml:space="preserve"> ayrıca salonda bulunan kadınların </w:t>
      </w:r>
      <w:r w:rsidR="00440296" w:rsidRPr="007B34AE">
        <w:rPr>
          <w:b/>
          <w:sz w:val="22"/>
          <w:szCs w:val="22"/>
        </w:rPr>
        <w:t>8 Mart Dünya Kadınlar Günü</w:t>
      </w:r>
      <w:r w:rsidR="00440296" w:rsidRPr="00440296">
        <w:rPr>
          <w:sz w:val="22"/>
          <w:szCs w:val="22"/>
        </w:rPr>
        <w:t xml:space="preserve">’nü </w:t>
      </w:r>
      <w:r w:rsidR="004B001A">
        <w:rPr>
          <w:sz w:val="22"/>
          <w:szCs w:val="22"/>
        </w:rPr>
        <w:t xml:space="preserve">de </w:t>
      </w:r>
      <w:r w:rsidR="00440296" w:rsidRPr="00440296">
        <w:rPr>
          <w:sz w:val="22"/>
          <w:szCs w:val="22"/>
        </w:rPr>
        <w:t>kutlayarak katılımcılara keyifli bir türkü akşamı diledi.</w:t>
      </w:r>
    </w:p>
    <w:p w14:paraId="13F8738E" w14:textId="77777777" w:rsidR="00440296" w:rsidRPr="00440296" w:rsidRDefault="00440296" w:rsidP="00440296">
      <w:pPr>
        <w:rPr>
          <w:sz w:val="22"/>
          <w:szCs w:val="22"/>
        </w:rPr>
      </w:pPr>
    </w:p>
    <w:p w14:paraId="3D75B88C" w14:textId="77777777" w:rsidR="00440296" w:rsidRPr="007B34AE" w:rsidRDefault="007B34AE" w:rsidP="007B34AE">
      <w:pPr>
        <w:ind w:firstLine="720"/>
        <w:rPr>
          <w:b/>
          <w:sz w:val="22"/>
          <w:szCs w:val="22"/>
        </w:rPr>
      </w:pPr>
      <w:r w:rsidRPr="007B34AE">
        <w:rPr>
          <w:b/>
          <w:sz w:val="22"/>
          <w:szCs w:val="22"/>
        </w:rPr>
        <w:t>GENİŞ SAZ VE RİTİM KADROSU</w:t>
      </w:r>
    </w:p>
    <w:p w14:paraId="6835A1E8" w14:textId="77777777" w:rsidR="00440296" w:rsidRPr="00440296" w:rsidRDefault="00440296" w:rsidP="007B34AE">
      <w:pPr>
        <w:ind w:firstLine="720"/>
        <w:rPr>
          <w:sz w:val="22"/>
          <w:szCs w:val="22"/>
        </w:rPr>
      </w:pPr>
      <w:r w:rsidRPr="00440296">
        <w:rPr>
          <w:sz w:val="22"/>
          <w:szCs w:val="22"/>
        </w:rPr>
        <w:t xml:space="preserve">Konserde saz ekibinde </w:t>
      </w:r>
      <w:r w:rsidRPr="007B34AE">
        <w:rPr>
          <w:b/>
          <w:sz w:val="22"/>
          <w:szCs w:val="22"/>
        </w:rPr>
        <w:t>Ersen Akış</w:t>
      </w:r>
      <w:r w:rsidRPr="00440296">
        <w:rPr>
          <w:sz w:val="22"/>
          <w:szCs w:val="22"/>
        </w:rPr>
        <w:t xml:space="preserve">, </w:t>
      </w:r>
      <w:r w:rsidRPr="007B34AE">
        <w:rPr>
          <w:b/>
          <w:sz w:val="22"/>
          <w:szCs w:val="22"/>
        </w:rPr>
        <w:t>Metin Suçlu</w:t>
      </w:r>
      <w:r w:rsidRPr="00440296">
        <w:rPr>
          <w:sz w:val="22"/>
          <w:szCs w:val="22"/>
        </w:rPr>
        <w:t xml:space="preserve">, </w:t>
      </w:r>
      <w:r w:rsidRPr="007B34AE">
        <w:rPr>
          <w:b/>
          <w:sz w:val="22"/>
          <w:szCs w:val="22"/>
        </w:rPr>
        <w:t xml:space="preserve">Murat </w:t>
      </w:r>
      <w:proofErr w:type="spellStart"/>
      <w:r w:rsidRPr="007B34AE">
        <w:rPr>
          <w:b/>
          <w:sz w:val="22"/>
          <w:szCs w:val="22"/>
        </w:rPr>
        <w:t>Alibal</w:t>
      </w:r>
      <w:proofErr w:type="spellEnd"/>
      <w:r w:rsidRPr="00440296">
        <w:rPr>
          <w:sz w:val="22"/>
          <w:szCs w:val="22"/>
        </w:rPr>
        <w:t xml:space="preserve">, </w:t>
      </w:r>
      <w:r w:rsidRPr="007B34AE">
        <w:rPr>
          <w:b/>
          <w:sz w:val="22"/>
          <w:szCs w:val="22"/>
        </w:rPr>
        <w:t>Erkan Bulur</w:t>
      </w:r>
      <w:r w:rsidRPr="00440296">
        <w:rPr>
          <w:sz w:val="22"/>
          <w:szCs w:val="22"/>
        </w:rPr>
        <w:t xml:space="preserve">, </w:t>
      </w:r>
      <w:r w:rsidRPr="007B34AE">
        <w:rPr>
          <w:b/>
          <w:sz w:val="22"/>
          <w:szCs w:val="22"/>
        </w:rPr>
        <w:t>Hasan Karasu</w:t>
      </w:r>
      <w:r w:rsidRPr="00440296">
        <w:rPr>
          <w:sz w:val="22"/>
          <w:szCs w:val="22"/>
        </w:rPr>
        <w:t xml:space="preserve">, </w:t>
      </w:r>
      <w:r w:rsidRPr="007B34AE">
        <w:rPr>
          <w:b/>
          <w:sz w:val="22"/>
          <w:szCs w:val="22"/>
        </w:rPr>
        <w:t>Hürriyet</w:t>
      </w:r>
      <w:r w:rsidR="007B34AE" w:rsidRPr="007B34AE">
        <w:rPr>
          <w:b/>
          <w:sz w:val="22"/>
          <w:szCs w:val="22"/>
        </w:rPr>
        <w:t xml:space="preserve"> Koçak</w:t>
      </w:r>
      <w:r w:rsidR="007B34AE">
        <w:rPr>
          <w:sz w:val="22"/>
          <w:szCs w:val="22"/>
        </w:rPr>
        <w:t xml:space="preserve"> ve </w:t>
      </w:r>
      <w:r w:rsidR="007B34AE" w:rsidRPr="007B34AE">
        <w:rPr>
          <w:b/>
          <w:sz w:val="22"/>
          <w:szCs w:val="22"/>
        </w:rPr>
        <w:t xml:space="preserve">Ali Gören </w:t>
      </w:r>
      <w:r w:rsidR="007B34AE">
        <w:rPr>
          <w:sz w:val="22"/>
          <w:szCs w:val="22"/>
        </w:rPr>
        <w:t>yer alırken</w:t>
      </w:r>
      <w:r w:rsidRPr="00440296">
        <w:rPr>
          <w:sz w:val="22"/>
          <w:szCs w:val="22"/>
        </w:rPr>
        <w:t xml:space="preserve"> ritim ekibinde </w:t>
      </w:r>
      <w:r w:rsidRPr="007B34AE">
        <w:rPr>
          <w:b/>
          <w:sz w:val="22"/>
          <w:szCs w:val="22"/>
        </w:rPr>
        <w:t>Rüya Eylül</w:t>
      </w:r>
      <w:r w:rsidRPr="00440296">
        <w:rPr>
          <w:sz w:val="22"/>
          <w:szCs w:val="22"/>
        </w:rPr>
        <w:t xml:space="preserve">, </w:t>
      </w:r>
      <w:r w:rsidRPr="007B34AE">
        <w:rPr>
          <w:b/>
          <w:sz w:val="22"/>
          <w:szCs w:val="22"/>
        </w:rPr>
        <w:t>Fatih Kala</w:t>
      </w:r>
      <w:r w:rsidRPr="00440296">
        <w:rPr>
          <w:sz w:val="22"/>
          <w:szCs w:val="22"/>
        </w:rPr>
        <w:t xml:space="preserve">, </w:t>
      </w:r>
      <w:r w:rsidRPr="007B34AE">
        <w:rPr>
          <w:b/>
          <w:sz w:val="22"/>
          <w:szCs w:val="22"/>
        </w:rPr>
        <w:t xml:space="preserve">Nalan </w:t>
      </w:r>
      <w:proofErr w:type="spellStart"/>
      <w:r w:rsidRPr="007B34AE">
        <w:rPr>
          <w:b/>
          <w:sz w:val="22"/>
          <w:szCs w:val="22"/>
        </w:rPr>
        <w:t>Erköse</w:t>
      </w:r>
      <w:proofErr w:type="spellEnd"/>
      <w:r w:rsidRPr="00440296">
        <w:rPr>
          <w:sz w:val="22"/>
          <w:szCs w:val="22"/>
        </w:rPr>
        <w:t xml:space="preserve"> ve </w:t>
      </w:r>
      <w:r w:rsidRPr="007B34AE">
        <w:rPr>
          <w:b/>
          <w:sz w:val="22"/>
          <w:szCs w:val="22"/>
        </w:rPr>
        <w:t xml:space="preserve">Ömer </w:t>
      </w:r>
      <w:proofErr w:type="spellStart"/>
      <w:r w:rsidRPr="007B34AE">
        <w:rPr>
          <w:b/>
          <w:sz w:val="22"/>
          <w:szCs w:val="22"/>
        </w:rPr>
        <w:t>Yurdaözer</w:t>
      </w:r>
      <w:proofErr w:type="spellEnd"/>
      <w:r w:rsidRPr="00440296">
        <w:rPr>
          <w:sz w:val="22"/>
          <w:szCs w:val="22"/>
        </w:rPr>
        <w:t xml:space="preserve"> sahne aldı. Kavalda </w:t>
      </w:r>
      <w:r w:rsidRPr="007B34AE">
        <w:rPr>
          <w:b/>
          <w:sz w:val="22"/>
          <w:szCs w:val="22"/>
        </w:rPr>
        <w:t>Mehmet Ürün</w:t>
      </w:r>
      <w:r w:rsidRPr="00440296">
        <w:rPr>
          <w:sz w:val="22"/>
          <w:szCs w:val="22"/>
        </w:rPr>
        <w:t xml:space="preserve">, gitarda ise </w:t>
      </w:r>
      <w:r w:rsidRPr="007B34AE">
        <w:rPr>
          <w:b/>
          <w:sz w:val="22"/>
          <w:szCs w:val="22"/>
        </w:rPr>
        <w:t>Uğur Birdir</w:t>
      </w:r>
      <w:r w:rsidRPr="00440296">
        <w:rPr>
          <w:sz w:val="22"/>
          <w:szCs w:val="22"/>
        </w:rPr>
        <w:t xml:space="preserve"> dinleyiciyle buluştu.</w:t>
      </w:r>
    </w:p>
    <w:p w14:paraId="6C913352" w14:textId="77777777" w:rsidR="00440296" w:rsidRPr="00440296" w:rsidRDefault="00440296" w:rsidP="00440296">
      <w:pPr>
        <w:rPr>
          <w:sz w:val="22"/>
          <w:szCs w:val="22"/>
        </w:rPr>
      </w:pPr>
    </w:p>
    <w:p w14:paraId="196ABC2A" w14:textId="77777777" w:rsidR="00440296" w:rsidRPr="007B34AE" w:rsidRDefault="007B34AE" w:rsidP="007B34AE">
      <w:pPr>
        <w:ind w:firstLine="720"/>
        <w:rPr>
          <w:b/>
          <w:sz w:val="22"/>
          <w:szCs w:val="22"/>
        </w:rPr>
      </w:pPr>
      <w:r w:rsidRPr="007B34AE">
        <w:rPr>
          <w:b/>
          <w:sz w:val="22"/>
          <w:szCs w:val="22"/>
        </w:rPr>
        <w:t>GECEDE 30 İSİM SAHNEDEYDİ</w:t>
      </w:r>
    </w:p>
    <w:p w14:paraId="1A018FB1" w14:textId="3BE96131" w:rsidR="009C4FF5" w:rsidRPr="00576E88" w:rsidRDefault="00440296" w:rsidP="00BD3206">
      <w:pPr>
        <w:ind w:firstLine="720"/>
        <w:rPr>
          <w:sz w:val="22"/>
          <w:szCs w:val="22"/>
        </w:rPr>
      </w:pPr>
      <w:r w:rsidRPr="00440296">
        <w:rPr>
          <w:sz w:val="22"/>
          <w:szCs w:val="22"/>
        </w:rPr>
        <w:t xml:space="preserve">Saz ve ritim ekibi ile koro üyelerinden oluşan yaklaşık 30 kişilik kadroda </w:t>
      </w:r>
      <w:r w:rsidRPr="007B34AE">
        <w:rPr>
          <w:b/>
          <w:sz w:val="22"/>
          <w:szCs w:val="22"/>
        </w:rPr>
        <w:t xml:space="preserve">Serkan </w:t>
      </w:r>
      <w:proofErr w:type="spellStart"/>
      <w:r w:rsidRPr="007B34AE">
        <w:rPr>
          <w:b/>
          <w:sz w:val="22"/>
          <w:szCs w:val="22"/>
        </w:rPr>
        <w:t>Furat</w:t>
      </w:r>
      <w:proofErr w:type="spellEnd"/>
      <w:r w:rsidRPr="00440296">
        <w:rPr>
          <w:sz w:val="22"/>
          <w:szCs w:val="22"/>
        </w:rPr>
        <w:t xml:space="preserve">, </w:t>
      </w:r>
      <w:r w:rsidRPr="007B34AE">
        <w:rPr>
          <w:b/>
          <w:sz w:val="22"/>
          <w:szCs w:val="22"/>
        </w:rPr>
        <w:t>Ergün Akpınar</w:t>
      </w:r>
      <w:r w:rsidRPr="00440296">
        <w:rPr>
          <w:sz w:val="22"/>
          <w:szCs w:val="22"/>
        </w:rPr>
        <w:t xml:space="preserve">, </w:t>
      </w:r>
      <w:r w:rsidRPr="007B34AE">
        <w:rPr>
          <w:b/>
          <w:sz w:val="22"/>
          <w:szCs w:val="22"/>
        </w:rPr>
        <w:t>Esra Gökçe</w:t>
      </w:r>
      <w:r w:rsidRPr="00440296">
        <w:rPr>
          <w:sz w:val="22"/>
          <w:szCs w:val="22"/>
        </w:rPr>
        <w:t xml:space="preserve">, </w:t>
      </w:r>
      <w:r w:rsidRPr="007B34AE">
        <w:rPr>
          <w:b/>
          <w:sz w:val="22"/>
          <w:szCs w:val="22"/>
        </w:rPr>
        <w:t>Hasan Karasu</w:t>
      </w:r>
      <w:r w:rsidRPr="00440296">
        <w:rPr>
          <w:sz w:val="22"/>
          <w:szCs w:val="22"/>
        </w:rPr>
        <w:t xml:space="preserve">, </w:t>
      </w:r>
      <w:r w:rsidRPr="007B34AE">
        <w:rPr>
          <w:b/>
          <w:sz w:val="22"/>
          <w:szCs w:val="22"/>
        </w:rPr>
        <w:t>Metin Suçlu</w:t>
      </w:r>
      <w:r w:rsidRPr="00440296">
        <w:rPr>
          <w:sz w:val="22"/>
          <w:szCs w:val="22"/>
        </w:rPr>
        <w:t xml:space="preserve">, </w:t>
      </w:r>
      <w:r w:rsidRPr="007B34AE">
        <w:rPr>
          <w:b/>
          <w:sz w:val="22"/>
          <w:szCs w:val="22"/>
        </w:rPr>
        <w:t>Fatih Kala</w:t>
      </w:r>
      <w:r w:rsidRPr="00440296">
        <w:rPr>
          <w:sz w:val="22"/>
          <w:szCs w:val="22"/>
        </w:rPr>
        <w:t xml:space="preserve">, </w:t>
      </w:r>
      <w:r w:rsidRPr="007B34AE">
        <w:rPr>
          <w:b/>
          <w:sz w:val="22"/>
          <w:szCs w:val="22"/>
        </w:rPr>
        <w:t xml:space="preserve">Ercan </w:t>
      </w:r>
      <w:proofErr w:type="spellStart"/>
      <w:r w:rsidRPr="007B34AE">
        <w:rPr>
          <w:b/>
          <w:sz w:val="22"/>
          <w:szCs w:val="22"/>
        </w:rPr>
        <w:t>Dörtdemir</w:t>
      </w:r>
      <w:proofErr w:type="spellEnd"/>
      <w:r w:rsidRPr="00440296">
        <w:rPr>
          <w:sz w:val="22"/>
          <w:szCs w:val="22"/>
        </w:rPr>
        <w:t xml:space="preserve">, </w:t>
      </w:r>
      <w:r w:rsidRPr="007B34AE">
        <w:rPr>
          <w:b/>
          <w:sz w:val="22"/>
          <w:szCs w:val="22"/>
        </w:rPr>
        <w:t>Ümit Gül</w:t>
      </w:r>
      <w:r w:rsidRPr="00440296">
        <w:rPr>
          <w:sz w:val="22"/>
          <w:szCs w:val="22"/>
        </w:rPr>
        <w:t xml:space="preserve">, </w:t>
      </w:r>
      <w:r w:rsidRPr="007B34AE">
        <w:rPr>
          <w:b/>
          <w:sz w:val="22"/>
          <w:szCs w:val="22"/>
        </w:rPr>
        <w:t xml:space="preserve">Nalan </w:t>
      </w:r>
      <w:proofErr w:type="spellStart"/>
      <w:r w:rsidRPr="007B34AE">
        <w:rPr>
          <w:b/>
          <w:sz w:val="22"/>
          <w:szCs w:val="22"/>
        </w:rPr>
        <w:lastRenderedPageBreak/>
        <w:t>Erköse</w:t>
      </w:r>
      <w:proofErr w:type="spellEnd"/>
      <w:r w:rsidRPr="00440296">
        <w:rPr>
          <w:sz w:val="22"/>
          <w:szCs w:val="22"/>
        </w:rPr>
        <w:t xml:space="preserve">, </w:t>
      </w:r>
      <w:r w:rsidRPr="007B34AE">
        <w:rPr>
          <w:b/>
          <w:sz w:val="22"/>
          <w:szCs w:val="22"/>
        </w:rPr>
        <w:t xml:space="preserve">Ömer </w:t>
      </w:r>
      <w:proofErr w:type="spellStart"/>
      <w:r w:rsidRPr="007B34AE">
        <w:rPr>
          <w:b/>
          <w:sz w:val="22"/>
          <w:szCs w:val="22"/>
        </w:rPr>
        <w:t>Yurdaözer</w:t>
      </w:r>
      <w:proofErr w:type="spellEnd"/>
      <w:r w:rsidRPr="00440296">
        <w:rPr>
          <w:sz w:val="22"/>
          <w:szCs w:val="22"/>
        </w:rPr>
        <w:t xml:space="preserve">, </w:t>
      </w:r>
      <w:r w:rsidRPr="007B34AE">
        <w:rPr>
          <w:b/>
          <w:sz w:val="22"/>
          <w:szCs w:val="22"/>
        </w:rPr>
        <w:t>Mehmet Özdek</w:t>
      </w:r>
      <w:r w:rsidRPr="00440296">
        <w:rPr>
          <w:sz w:val="22"/>
          <w:szCs w:val="22"/>
        </w:rPr>
        <w:t xml:space="preserve">, </w:t>
      </w:r>
      <w:r w:rsidRPr="007B34AE">
        <w:rPr>
          <w:b/>
          <w:sz w:val="22"/>
          <w:szCs w:val="22"/>
        </w:rPr>
        <w:t xml:space="preserve">Hasan </w:t>
      </w:r>
      <w:proofErr w:type="spellStart"/>
      <w:r w:rsidRPr="007B34AE">
        <w:rPr>
          <w:b/>
          <w:sz w:val="22"/>
          <w:szCs w:val="22"/>
        </w:rPr>
        <w:t>Tiyek</w:t>
      </w:r>
      <w:proofErr w:type="spellEnd"/>
      <w:r w:rsidRPr="00440296">
        <w:rPr>
          <w:sz w:val="22"/>
          <w:szCs w:val="22"/>
        </w:rPr>
        <w:t xml:space="preserve">, </w:t>
      </w:r>
      <w:r w:rsidRPr="007B34AE">
        <w:rPr>
          <w:b/>
          <w:sz w:val="22"/>
          <w:szCs w:val="22"/>
        </w:rPr>
        <w:t>Fulya Karaca</w:t>
      </w:r>
      <w:r w:rsidRPr="00440296">
        <w:rPr>
          <w:sz w:val="22"/>
          <w:szCs w:val="22"/>
        </w:rPr>
        <w:t xml:space="preserve">, </w:t>
      </w:r>
      <w:r w:rsidRPr="007B34AE">
        <w:rPr>
          <w:b/>
          <w:sz w:val="22"/>
          <w:szCs w:val="22"/>
        </w:rPr>
        <w:t>Ali Gören</w:t>
      </w:r>
      <w:r w:rsidRPr="00440296">
        <w:rPr>
          <w:sz w:val="22"/>
          <w:szCs w:val="22"/>
        </w:rPr>
        <w:t xml:space="preserve">, </w:t>
      </w:r>
      <w:r w:rsidRPr="007B34AE">
        <w:rPr>
          <w:b/>
          <w:sz w:val="22"/>
          <w:szCs w:val="22"/>
        </w:rPr>
        <w:t>Sacit Çulha</w:t>
      </w:r>
      <w:r w:rsidRPr="00440296">
        <w:rPr>
          <w:sz w:val="22"/>
          <w:szCs w:val="22"/>
        </w:rPr>
        <w:t xml:space="preserve">, </w:t>
      </w:r>
      <w:r w:rsidRPr="007B34AE">
        <w:rPr>
          <w:b/>
          <w:sz w:val="22"/>
          <w:szCs w:val="22"/>
        </w:rPr>
        <w:t>Semra Özoğlu</w:t>
      </w:r>
      <w:r w:rsidRPr="00440296">
        <w:rPr>
          <w:sz w:val="22"/>
          <w:szCs w:val="22"/>
        </w:rPr>
        <w:t xml:space="preserve">, </w:t>
      </w:r>
      <w:r w:rsidRPr="007B34AE">
        <w:rPr>
          <w:b/>
          <w:sz w:val="22"/>
          <w:szCs w:val="22"/>
        </w:rPr>
        <w:t xml:space="preserve">Ümit </w:t>
      </w:r>
      <w:proofErr w:type="spellStart"/>
      <w:r w:rsidRPr="007B34AE">
        <w:rPr>
          <w:b/>
          <w:sz w:val="22"/>
          <w:szCs w:val="22"/>
        </w:rPr>
        <w:t>Küreç</w:t>
      </w:r>
      <w:proofErr w:type="spellEnd"/>
      <w:r w:rsidRPr="00440296">
        <w:rPr>
          <w:sz w:val="22"/>
          <w:szCs w:val="22"/>
        </w:rPr>
        <w:t xml:space="preserve">, </w:t>
      </w:r>
      <w:r w:rsidRPr="007B34AE">
        <w:rPr>
          <w:b/>
          <w:sz w:val="22"/>
          <w:szCs w:val="22"/>
        </w:rPr>
        <w:t>Seda Atış</w:t>
      </w:r>
      <w:r w:rsidRPr="00440296">
        <w:rPr>
          <w:sz w:val="22"/>
          <w:szCs w:val="22"/>
        </w:rPr>
        <w:t xml:space="preserve">, </w:t>
      </w:r>
      <w:r w:rsidRPr="007B34AE">
        <w:rPr>
          <w:b/>
          <w:sz w:val="22"/>
          <w:szCs w:val="22"/>
        </w:rPr>
        <w:t>Selahattin Karakaş</w:t>
      </w:r>
      <w:r w:rsidRPr="00440296">
        <w:rPr>
          <w:sz w:val="22"/>
          <w:szCs w:val="22"/>
        </w:rPr>
        <w:t xml:space="preserve">, </w:t>
      </w:r>
      <w:r w:rsidRPr="007B34AE">
        <w:rPr>
          <w:b/>
          <w:sz w:val="22"/>
          <w:szCs w:val="22"/>
        </w:rPr>
        <w:t>Sema Akın</w:t>
      </w:r>
      <w:r w:rsidRPr="00440296">
        <w:rPr>
          <w:sz w:val="22"/>
          <w:szCs w:val="22"/>
        </w:rPr>
        <w:t xml:space="preserve">, </w:t>
      </w:r>
      <w:r w:rsidRPr="007B34AE">
        <w:rPr>
          <w:b/>
          <w:sz w:val="22"/>
          <w:szCs w:val="22"/>
        </w:rPr>
        <w:t>Hatice Çankaya</w:t>
      </w:r>
      <w:r w:rsidRPr="00440296">
        <w:rPr>
          <w:sz w:val="22"/>
          <w:szCs w:val="22"/>
        </w:rPr>
        <w:t xml:space="preserve">, </w:t>
      </w:r>
      <w:r w:rsidRPr="007B34AE">
        <w:rPr>
          <w:b/>
          <w:sz w:val="22"/>
          <w:szCs w:val="22"/>
        </w:rPr>
        <w:t xml:space="preserve">İbrahim Arif </w:t>
      </w:r>
      <w:proofErr w:type="spellStart"/>
      <w:r w:rsidRPr="007B34AE">
        <w:rPr>
          <w:b/>
          <w:sz w:val="22"/>
          <w:szCs w:val="22"/>
        </w:rPr>
        <w:t>Erağdıç</w:t>
      </w:r>
      <w:proofErr w:type="spellEnd"/>
      <w:r w:rsidRPr="00440296">
        <w:rPr>
          <w:sz w:val="22"/>
          <w:szCs w:val="22"/>
        </w:rPr>
        <w:t xml:space="preserve">, </w:t>
      </w:r>
      <w:r w:rsidRPr="007B34AE">
        <w:rPr>
          <w:b/>
          <w:sz w:val="22"/>
          <w:szCs w:val="22"/>
        </w:rPr>
        <w:t>Sevim Özdek</w:t>
      </w:r>
      <w:r w:rsidRPr="00440296">
        <w:rPr>
          <w:sz w:val="22"/>
          <w:szCs w:val="22"/>
        </w:rPr>
        <w:t xml:space="preserve">, </w:t>
      </w:r>
      <w:r w:rsidRPr="007B34AE">
        <w:rPr>
          <w:b/>
          <w:sz w:val="22"/>
          <w:szCs w:val="22"/>
        </w:rPr>
        <w:t>Şengül Ordu</w:t>
      </w:r>
      <w:r w:rsidRPr="00440296">
        <w:rPr>
          <w:sz w:val="22"/>
          <w:szCs w:val="22"/>
        </w:rPr>
        <w:t xml:space="preserve">, </w:t>
      </w:r>
      <w:r w:rsidRPr="007B34AE">
        <w:rPr>
          <w:b/>
          <w:sz w:val="22"/>
          <w:szCs w:val="22"/>
        </w:rPr>
        <w:t>Meral Kantar</w:t>
      </w:r>
      <w:r w:rsidRPr="00440296">
        <w:rPr>
          <w:sz w:val="22"/>
          <w:szCs w:val="22"/>
        </w:rPr>
        <w:t xml:space="preserve">, </w:t>
      </w:r>
      <w:r w:rsidRPr="007B34AE">
        <w:rPr>
          <w:b/>
          <w:sz w:val="22"/>
          <w:szCs w:val="22"/>
        </w:rPr>
        <w:t>Gülşen Çay</w:t>
      </w:r>
      <w:r w:rsidRPr="00440296">
        <w:rPr>
          <w:sz w:val="22"/>
          <w:szCs w:val="22"/>
        </w:rPr>
        <w:t xml:space="preserve">, </w:t>
      </w:r>
      <w:r w:rsidRPr="007B34AE">
        <w:rPr>
          <w:b/>
          <w:sz w:val="22"/>
          <w:szCs w:val="22"/>
        </w:rPr>
        <w:t>Asiye Kurt</w:t>
      </w:r>
      <w:r w:rsidRPr="00440296">
        <w:rPr>
          <w:sz w:val="22"/>
          <w:szCs w:val="22"/>
        </w:rPr>
        <w:t xml:space="preserve">, </w:t>
      </w:r>
      <w:r w:rsidRPr="007B34AE">
        <w:rPr>
          <w:b/>
          <w:sz w:val="22"/>
          <w:szCs w:val="22"/>
        </w:rPr>
        <w:t>Şerife Baz</w:t>
      </w:r>
      <w:r w:rsidRPr="00440296">
        <w:rPr>
          <w:sz w:val="22"/>
          <w:szCs w:val="22"/>
        </w:rPr>
        <w:t xml:space="preserve">, </w:t>
      </w:r>
      <w:r w:rsidRPr="007B34AE">
        <w:rPr>
          <w:b/>
          <w:sz w:val="22"/>
          <w:szCs w:val="22"/>
        </w:rPr>
        <w:t xml:space="preserve">Abbas </w:t>
      </w:r>
      <w:proofErr w:type="spellStart"/>
      <w:r w:rsidRPr="007B34AE">
        <w:rPr>
          <w:b/>
          <w:sz w:val="22"/>
          <w:szCs w:val="22"/>
        </w:rPr>
        <w:t>Dehmen</w:t>
      </w:r>
      <w:proofErr w:type="spellEnd"/>
      <w:r w:rsidRPr="00440296">
        <w:rPr>
          <w:sz w:val="22"/>
          <w:szCs w:val="22"/>
        </w:rPr>
        <w:t xml:space="preserve">, </w:t>
      </w:r>
      <w:r w:rsidRPr="007B34AE">
        <w:rPr>
          <w:b/>
          <w:sz w:val="22"/>
          <w:szCs w:val="22"/>
        </w:rPr>
        <w:t xml:space="preserve">Hasan </w:t>
      </w:r>
      <w:proofErr w:type="spellStart"/>
      <w:r w:rsidRPr="007B34AE">
        <w:rPr>
          <w:b/>
          <w:sz w:val="22"/>
          <w:szCs w:val="22"/>
        </w:rPr>
        <w:t>Karasaç</w:t>
      </w:r>
      <w:proofErr w:type="spellEnd"/>
      <w:r w:rsidRPr="00440296">
        <w:rPr>
          <w:sz w:val="22"/>
          <w:szCs w:val="22"/>
        </w:rPr>
        <w:t xml:space="preserve"> ve </w:t>
      </w:r>
      <w:r w:rsidRPr="007B34AE">
        <w:rPr>
          <w:b/>
          <w:sz w:val="22"/>
          <w:szCs w:val="22"/>
        </w:rPr>
        <w:t xml:space="preserve">Cennet </w:t>
      </w:r>
      <w:proofErr w:type="spellStart"/>
      <w:r w:rsidRPr="007B34AE">
        <w:rPr>
          <w:b/>
          <w:sz w:val="22"/>
          <w:szCs w:val="22"/>
        </w:rPr>
        <w:t>Bulutbeyaz</w:t>
      </w:r>
      <w:proofErr w:type="spellEnd"/>
      <w:r w:rsidRPr="00440296">
        <w:rPr>
          <w:sz w:val="22"/>
          <w:szCs w:val="22"/>
        </w:rPr>
        <w:t xml:space="preserve"> yer aldı.</w:t>
      </w:r>
    </w:p>
    <w:sectPr w:rsidR="009C4FF5" w:rsidRPr="00576E88">
      <w:pgSz w:w="12240" w:h="15840"/>
      <w:pgMar w:top="1417" w:right="1417" w:bottom="1417" w:left="1417" w:header="708"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B51BD" w14:textId="77777777" w:rsidR="009E0CC9" w:rsidRDefault="009E0CC9">
      <w:r>
        <w:separator/>
      </w:r>
    </w:p>
  </w:endnote>
  <w:endnote w:type="continuationSeparator" w:id="0">
    <w:p w14:paraId="199D36EA" w14:textId="77777777" w:rsidR="009E0CC9" w:rsidRDefault="009E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FF5DC" w14:textId="77777777" w:rsidR="009E0CC9" w:rsidRDefault="009E0CC9">
      <w:r>
        <w:separator/>
      </w:r>
    </w:p>
  </w:footnote>
  <w:footnote w:type="continuationSeparator" w:id="0">
    <w:p w14:paraId="69C6BD1E" w14:textId="77777777" w:rsidR="009E0CC9" w:rsidRDefault="009E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5244E"/>
    <w:multiLevelType w:val="hybridMultilevel"/>
    <w:tmpl w:val="ED241EDC"/>
    <w:lvl w:ilvl="0" w:tplc="80D4C686">
      <w:start w:val="1"/>
      <w:numFmt w:val="decimal"/>
      <w:lvlText w:val="%1."/>
      <w:lvlJc w:val="right"/>
      <w:pPr>
        <w:tabs>
          <w:tab w:val="num" w:pos="720"/>
        </w:tabs>
        <w:ind w:left="0" w:firstLine="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1604DB6"/>
    <w:multiLevelType w:val="hybridMultilevel"/>
    <w:tmpl w:val="B82C1888"/>
    <w:lvl w:ilvl="0" w:tplc="84E83F6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766D73"/>
    <w:multiLevelType w:val="hybridMultilevel"/>
    <w:tmpl w:val="BB7884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321724"/>
    <w:multiLevelType w:val="multilevel"/>
    <w:tmpl w:val="E85E2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AC4530"/>
    <w:multiLevelType w:val="hybridMultilevel"/>
    <w:tmpl w:val="BC2C53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E71B57"/>
    <w:multiLevelType w:val="hybridMultilevel"/>
    <w:tmpl w:val="E864F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427024">
    <w:abstractNumId w:val="5"/>
  </w:num>
  <w:num w:numId="2" w16cid:durableId="1181118956">
    <w:abstractNumId w:val="4"/>
  </w:num>
  <w:num w:numId="3" w16cid:durableId="218059620">
    <w:abstractNumId w:val="2"/>
  </w:num>
  <w:num w:numId="4" w16cid:durableId="703361461">
    <w:abstractNumId w:val="1"/>
  </w:num>
  <w:num w:numId="5" w16cid:durableId="1734691919">
    <w:abstractNumId w:val="0"/>
  </w:num>
  <w:num w:numId="6" w16cid:durableId="208298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CE"/>
    <w:rsid w:val="00001676"/>
    <w:rsid w:val="00003847"/>
    <w:rsid w:val="00014861"/>
    <w:rsid w:val="00022166"/>
    <w:rsid w:val="000303D5"/>
    <w:rsid w:val="00046B4A"/>
    <w:rsid w:val="00051E4A"/>
    <w:rsid w:val="00061CEF"/>
    <w:rsid w:val="00062305"/>
    <w:rsid w:val="0006611E"/>
    <w:rsid w:val="000C4A6B"/>
    <w:rsid w:val="000D1F98"/>
    <w:rsid w:val="00102E81"/>
    <w:rsid w:val="00103BB9"/>
    <w:rsid w:val="00110009"/>
    <w:rsid w:val="00196E4B"/>
    <w:rsid w:val="00197F3F"/>
    <w:rsid w:val="001B1352"/>
    <w:rsid w:val="001B7E1E"/>
    <w:rsid w:val="001C1257"/>
    <w:rsid w:val="001D209E"/>
    <w:rsid w:val="002004C3"/>
    <w:rsid w:val="00224552"/>
    <w:rsid w:val="00274F9A"/>
    <w:rsid w:val="002826BB"/>
    <w:rsid w:val="002A0E21"/>
    <w:rsid w:val="002B0C03"/>
    <w:rsid w:val="002C310F"/>
    <w:rsid w:val="002E315B"/>
    <w:rsid w:val="002F01F5"/>
    <w:rsid w:val="002F54E3"/>
    <w:rsid w:val="0032084C"/>
    <w:rsid w:val="00327A60"/>
    <w:rsid w:val="00335AE4"/>
    <w:rsid w:val="00341B02"/>
    <w:rsid w:val="00383E88"/>
    <w:rsid w:val="003C3EB0"/>
    <w:rsid w:val="003D7690"/>
    <w:rsid w:val="003D7990"/>
    <w:rsid w:val="003E4568"/>
    <w:rsid w:val="003E503B"/>
    <w:rsid w:val="003F772E"/>
    <w:rsid w:val="0040230C"/>
    <w:rsid w:val="00414FE3"/>
    <w:rsid w:val="0042343E"/>
    <w:rsid w:val="00440296"/>
    <w:rsid w:val="004451B2"/>
    <w:rsid w:val="00457208"/>
    <w:rsid w:val="004632D3"/>
    <w:rsid w:val="004A63DB"/>
    <w:rsid w:val="004B001A"/>
    <w:rsid w:val="004B14B0"/>
    <w:rsid w:val="004D29C7"/>
    <w:rsid w:val="004E79C8"/>
    <w:rsid w:val="00507411"/>
    <w:rsid w:val="00513A9E"/>
    <w:rsid w:val="005241A4"/>
    <w:rsid w:val="0052786C"/>
    <w:rsid w:val="00556822"/>
    <w:rsid w:val="0056031A"/>
    <w:rsid w:val="00574507"/>
    <w:rsid w:val="00576E88"/>
    <w:rsid w:val="005848FA"/>
    <w:rsid w:val="00596708"/>
    <w:rsid w:val="005C1CB1"/>
    <w:rsid w:val="005F3B89"/>
    <w:rsid w:val="00612020"/>
    <w:rsid w:val="0062128C"/>
    <w:rsid w:val="006546DB"/>
    <w:rsid w:val="006773B4"/>
    <w:rsid w:val="006855F2"/>
    <w:rsid w:val="00690955"/>
    <w:rsid w:val="006A0345"/>
    <w:rsid w:val="006A09A7"/>
    <w:rsid w:val="006E0FA4"/>
    <w:rsid w:val="006F5B70"/>
    <w:rsid w:val="00710A33"/>
    <w:rsid w:val="007224CC"/>
    <w:rsid w:val="007739E5"/>
    <w:rsid w:val="007800B7"/>
    <w:rsid w:val="00795B98"/>
    <w:rsid w:val="007964B8"/>
    <w:rsid w:val="007B34AE"/>
    <w:rsid w:val="007C749B"/>
    <w:rsid w:val="008021F4"/>
    <w:rsid w:val="00824127"/>
    <w:rsid w:val="00837A15"/>
    <w:rsid w:val="00844D3C"/>
    <w:rsid w:val="0085422B"/>
    <w:rsid w:val="00863C1F"/>
    <w:rsid w:val="008808B7"/>
    <w:rsid w:val="00885E65"/>
    <w:rsid w:val="008A27C8"/>
    <w:rsid w:val="008A35A9"/>
    <w:rsid w:val="008A7DB1"/>
    <w:rsid w:val="008B0699"/>
    <w:rsid w:val="0090618A"/>
    <w:rsid w:val="00915CBD"/>
    <w:rsid w:val="00935974"/>
    <w:rsid w:val="0096075E"/>
    <w:rsid w:val="009C0C4E"/>
    <w:rsid w:val="009C156E"/>
    <w:rsid w:val="009C4FF5"/>
    <w:rsid w:val="009E0CC9"/>
    <w:rsid w:val="00A442B6"/>
    <w:rsid w:val="00A5517F"/>
    <w:rsid w:val="00A951E1"/>
    <w:rsid w:val="00AD318C"/>
    <w:rsid w:val="00AF0FB7"/>
    <w:rsid w:val="00B07CB2"/>
    <w:rsid w:val="00B11295"/>
    <w:rsid w:val="00B17FC6"/>
    <w:rsid w:val="00B20503"/>
    <w:rsid w:val="00B207CE"/>
    <w:rsid w:val="00B21D21"/>
    <w:rsid w:val="00B30BC0"/>
    <w:rsid w:val="00B31258"/>
    <w:rsid w:val="00B3672F"/>
    <w:rsid w:val="00BC5EEB"/>
    <w:rsid w:val="00BC7C70"/>
    <w:rsid w:val="00BD3206"/>
    <w:rsid w:val="00BD53C3"/>
    <w:rsid w:val="00BE0A56"/>
    <w:rsid w:val="00BE2E9E"/>
    <w:rsid w:val="00BF1A72"/>
    <w:rsid w:val="00BF7BDA"/>
    <w:rsid w:val="00C00189"/>
    <w:rsid w:val="00C040E5"/>
    <w:rsid w:val="00C05F0D"/>
    <w:rsid w:val="00D15FE4"/>
    <w:rsid w:val="00D35595"/>
    <w:rsid w:val="00D442CB"/>
    <w:rsid w:val="00D8304A"/>
    <w:rsid w:val="00D90FB0"/>
    <w:rsid w:val="00E1341E"/>
    <w:rsid w:val="00E3124F"/>
    <w:rsid w:val="00E34787"/>
    <w:rsid w:val="00E50D5A"/>
    <w:rsid w:val="00E81588"/>
    <w:rsid w:val="00E82B7C"/>
    <w:rsid w:val="00EA631F"/>
    <w:rsid w:val="00EB20E4"/>
    <w:rsid w:val="00EB5896"/>
    <w:rsid w:val="00EC0640"/>
    <w:rsid w:val="00EE3AF5"/>
    <w:rsid w:val="00EE6DE6"/>
    <w:rsid w:val="00F20AF1"/>
    <w:rsid w:val="00F40266"/>
    <w:rsid w:val="00F4624D"/>
    <w:rsid w:val="00F47D73"/>
    <w:rsid w:val="00F514FD"/>
    <w:rsid w:val="00F54607"/>
    <w:rsid w:val="00F7634A"/>
    <w:rsid w:val="00F9531E"/>
    <w:rsid w:val="00FA5CC2"/>
    <w:rsid w:val="00FF0390"/>
  </w:rsids>
  <m:mathPr>
    <m:mathFont m:val="Cambria Math"/>
    <m:brkBin m:val="before"/>
    <m:brkBinSub m:val="--"/>
    <m:smallFrac m:val="0"/>
    <m:dispDef/>
    <m:lMargin m:val="0"/>
    <m:rMargin m:val="0"/>
    <m:defJc m:val="centerGroup"/>
    <m:wrapIndent m:val="1440"/>
    <m:intLim m:val="subSup"/>
    <m:naryLim m:val="undOvr"/>
  </m:mathPr>
  <w:themeFontLang w:val="tr-T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E4E7"/>
  <w15:docId w15:val="{CF465044-6ACD-4731-A791-1238B947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A5"/>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063934"/>
    <w:rPr>
      <w:rFonts w:ascii="Times New Roman" w:eastAsia="Times New Roman" w:hAnsi="Times New Roman" w:cs="Times New Roman"/>
      <w:lang w:eastAsia="tr-TR"/>
    </w:rPr>
  </w:style>
  <w:style w:type="character" w:customStyle="1" w:styleId="AltBilgiChar">
    <w:name w:val="Alt Bilgi Char"/>
    <w:basedOn w:val="VarsaylanParagrafYazTipi"/>
    <w:link w:val="AltBilgi"/>
    <w:uiPriority w:val="99"/>
    <w:qFormat/>
    <w:rsid w:val="00063934"/>
    <w:rPr>
      <w:rFonts w:ascii="Times New Roman" w:eastAsia="Times New Roman" w:hAnsi="Times New Roman" w:cs="Times New Roman"/>
      <w:lang w:eastAsia="tr-TR"/>
    </w:rPr>
  </w:style>
  <w:style w:type="character" w:customStyle="1" w:styleId="BalonMetniChar">
    <w:name w:val="Balon Metni Char"/>
    <w:basedOn w:val="VarsaylanParagrafYazTipi"/>
    <w:link w:val="BalonMetni"/>
    <w:uiPriority w:val="99"/>
    <w:semiHidden/>
    <w:qFormat/>
    <w:rsid w:val="00E25783"/>
    <w:rPr>
      <w:rFonts w:ascii="Tahoma" w:eastAsia="Times New Roman" w:hAnsi="Tahoma" w:cs="Tahoma"/>
      <w:sz w:val="16"/>
      <w:szCs w:val="16"/>
      <w:lang w:eastAsia="tr-TR"/>
    </w:rPr>
  </w:style>
  <w:style w:type="character" w:customStyle="1" w:styleId="nternetBalants">
    <w:name w:val="İnternet Bağlantısı"/>
    <w:basedOn w:val="VarsaylanParagrafYazTipi"/>
    <w:uiPriority w:val="99"/>
    <w:unhideWhenUsed/>
    <w:rsid w:val="00343A1D"/>
    <w:rPr>
      <w:color w:val="0000FF" w:themeColor="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rPr>
  </w:style>
  <w:style w:type="paragraph" w:customStyle="1" w:styleId="Dizin">
    <w:name w:val="Dizin"/>
    <w:basedOn w:val="Normal"/>
    <w:qFormat/>
    <w:pPr>
      <w:suppressLineNumbers/>
    </w:pPr>
    <w:rPr>
      <w:rFonts w:cs="Mangal"/>
    </w:rPr>
  </w:style>
  <w:style w:type="paragraph" w:styleId="stBilgi">
    <w:name w:val="header"/>
    <w:basedOn w:val="Normal"/>
    <w:uiPriority w:val="99"/>
    <w:unhideWhenUsed/>
    <w:rsid w:val="00063934"/>
    <w:pPr>
      <w:tabs>
        <w:tab w:val="center" w:pos="4320"/>
        <w:tab w:val="right" w:pos="8640"/>
      </w:tabs>
    </w:pPr>
  </w:style>
  <w:style w:type="paragraph" w:styleId="AltBilgi">
    <w:name w:val="footer"/>
    <w:basedOn w:val="Normal"/>
    <w:link w:val="AltBilgiChar"/>
    <w:uiPriority w:val="99"/>
    <w:unhideWhenUsed/>
    <w:rsid w:val="00063934"/>
    <w:pPr>
      <w:tabs>
        <w:tab w:val="center" w:pos="4320"/>
        <w:tab w:val="right" w:pos="8640"/>
      </w:tabs>
    </w:pPr>
  </w:style>
  <w:style w:type="paragraph" w:styleId="ListeParagraf">
    <w:name w:val="List Paragraph"/>
    <w:basedOn w:val="Normal"/>
    <w:uiPriority w:val="34"/>
    <w:qFormat/>
    <w:rsid w:val="003C0928"/>
    <w:pPr>
      <w:ind w:left="720"/>
      <w:contextualSpacing/>
    </w:pPr>
  </w:style>
  <w:style w:type="paragraph" w:styleId="BalonMetni">
    <w:name w:val="Balloon Text"/>
    <w:basedOn w:val="Normal"/>
    <w:link w:val="BalonMetniChar"/>
    <w:uiPriority w:val="99"/>
    <w:semiHidden/>
    <w:unhideWhenUsed/>
    <w:qFormat/>
    <w:rsid w:val="00E25783"/>
    <w:rPr>
      <w:rFonts w:ascii="Tahoma" w:hAnsi="Tahoma" w:cs="Tahoma"/>
      <w:sz w:val="16"/>
      <w:szCs w:val="16"/>
    </w:rPr>
  </w:style>
  <w:style w:type="table" w:styleId="TabloKlavuzu">
    <w:name w:val="Table Grid"/>
    <w:basedOn w:val="NormalTablo"/>
    <w:uiPriority w:val="59"/>
    <w:rsid w:val="00AD3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B11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550">
      <w:bodyDiv w:val="1"/>
      <w:marLeft w:val="0"/>
      <w:marRight w:val="0"/>
      <w:marTop w:val="0"/>
      <w:marBottom w:val="0"/>
      <w:divBdr>
        <w:top w:val="none" w:sz="0" w:space="0" w:color="auto"/>
        <w:left w:val="none" w:sz="0" w:space="0" w:color="auto"/>
        <w:bottom w:val="none" w:sz="0" w:space="0" w:color="auto"/>
        <w:right w:val="none" w:sz="0" w:space="0" w:color="auto"/>
      </w:divBdr>
    </w:div>
    <w:div w:id="1239943685">
      <w:bodyDiv w:val="1"/>
      <w:marLeft w:val="0"/>
      <w:marRight w:val="0"/>
      <w:marTop w:val="0"/>
      <w:marBottom w:val="0"/>
      <w:divBdr>
        <w:top w:val="none" w:sz="0" w:space="0" w:color="auto"/>
        <w:left w:val="none" w:sz="0" w:space="0" w:color="auto"/>
        <w:bottom w:val="none" w:sz="0" w:space="0" w:color="auto"/>
        <w:right w:val="none" w:sz="0" w:space="0" w:color="auto"/>
      </w:divBdr>
      <w:divsChild>
        <w:div w:id="1187938245">
          <w:marLeft w:val="0"/>
          <w:marRight w:val="0"/>
          <w:marTop w:val="0"/>
          <w:marBottom w:val="180"/>
          <w:divBdr>
            <w:top w:val="none" w:sz="0" w:space="0" w:color="auto"/>
            <w:left w:val="none" w:sz="0" w:space="0" w:color="auto"/>
            <w:bottom w:val="none" w:sz="0" w:space="0" w:color="auto"/>
            <w:right w:val="none" w:sz="0" w:space="0" w:color="auto"/>
          </w:divBdr>
        </w:div>
      </w:divsChild>
    </w:div>
    <w:div w:id="2062315745">
      <w:bodyDiv w:val="1"/>
      <w:marLeft w:val="0"/>
      <w:marRight w:val="0"/>
      <w:marTop w:val="0"/>
      <w:marBottom w:val="0"/>
      <w:divBdr>
        <w:top w:val="none" w:sz="0" w:space="0" w:color="auto"/>
        <w:left w:val="none" w:sz="0" w:space="0" w:color="auto"/>
        <w:bottom w:val="none" w:sz="0" w:space="0" w:color="auto"/>
        <w:right w:val="none" w:sz="0" w:space="0" w:color="auto"/>
      </w:divBdr>
      <w:divsChild>
        <w:div w:id="1225071427">
          <w:marLeft w:val="0"/>
          <w:marRight w:val="0"/>
          <w:marTop w:val="0"/>
          <w:marBottom w:val="0"/>
          <w:divBdr>
            <w:top w:val="none" w:sz="0" w:space="8" w:color="DDDDDD"/>
            <w:left w:val="none" w:sz="0" w:space="11" w:color="DDDDDD"/>
            <w:bottom w:val="single" w:sz="6" w:space="8" w:color="DDDDDD"/>
            <w:right w:val="none" w:sz="0" w:space="11" w:color="DDDDDD"/>
          </w:divBdr>
        </w:div>
        <w:div w:id="1770659465">
          <w:marLeft w:val="0"/>
          <w:marRight w:val="0"/>
          <w:marTop w:val="0"/>
          <w:marBottom w:val="0"/>
          <w:divBdr>
            <w:top w:val="none" w:sz="0" w:space="0" w:color="auto"/>
            <w:left w:val="none" w:sz="0" w:space="0" w:color="auto"/>
            <w:bottom w:val="none" w:sz="0" w:space="0" w:color="auto"/>
            <w:right w:val="none" w:sz="0" w:space="0" w:color="auto"/>
          </w:divBdr>
          <w:divsChild>
            <w:div w:id="1976568675">
              <w:marLeft w:val="0"/>
              <w:marRight w:val="0"/>
              <w:marTop w:val="0"/>
              <w:marBottom w:val="75"/>
              <w:divBdr>
                <w:top w:val="none" w:sz="0" w:space="0" w:color="auto"/>
                <w:left w:val="none" w:sz="0" w:space="0" w:color="auto"/>
                <w:bottom w:val="none" w:sz="0" w:space="0" w:color="auto"/>
                <w:right w:val="none" w:sz="0" w:space="0" w:color="auto"/>
              </w:divBdr>
              <w:divsChild>
                <w:div w:id="350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3A576-DD26-4F65-A8BA-EEEFAA0C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Basar</cp:lastModifiedBy>
  <cp:revision>2</cp:revision>
  <cp:lastPrinted>2022-05-31T07:04:00Z</cp:lastPrinted>
  <dcterms:created xsi:type="dcterms:W3CDTF">2026-03-12T12:05:00Z</dcterms:created>
  <dcterms:modified xsi:type="dcterms:W3CDTF">2026-03-12T12:05:00Z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