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866B" w14:textId="77777777" w:rsidR="00912B49" w:rsidRDefault="00912B49" w:rsidP="001A4AAE">
      <w:pPr>
        <w:ind w:left="720" w:hanging="360"/>
      </w:pPr>
    </w:p>
    <w:p w14:paraId="7E3D6F07" w14:textId="741DCEBE" w:rsidR="00912B49" w:rsidRDefault="00912B49" w:rsidP="00912B49">
      <w:pPr>
        <w:pStyle w:val="ListeParagraf"/>
        <w:numPr>
          <w:ilvl w:val="0"/>
          <w:numId w:val="1"/>
        </w:numPr>
        <w:jc w:val="both"/>
      </w:pPr>
      <w:r>
        <w:t>YER: İNCİR RESTAURANT</w:t>
      </w:r>
    </w:p>
    <w:p w14:paraId="5BE8D645" w14:textId="77777777" w:rsidR="00912B49" w:rsidRDefault="00912B49" w:rsidP="00912B49">
      <w:pPr>
        <w:pStyle w:val="ListeParagraf"/>
        <w:jc w:val="both"/>
      </w:pPr>
    </w:p>
    <w:p w14:paraId="4F40B3E0" w14:textId="4C715962" w:rsidR="00912B49" w:rsidRDefault="00912B49" w:rsidP="00912B49">
      <w:pPr>
        <w:pStyle w:val="ListeParagraf"/>
        <w:numPr>
          <w:ilvl w:val="0"/>
          <w:numId w:val="1"/>
        </w:numPr>
        <w:jc w:val="both"/>
      </w:pPr>
      <w:r>
        <w:t xml:space="preserve">Rezervasyon </w:t>
      </w:r>
      <w:proofErr w:type="gramStart"/>
      <w:r>
        <w:t>için :</w:t>
      </w:r>
      <w:proofErr w:type="gramEnd"/>
      <w:r>
        <w:t xml:space="preserve">  Hacı Ulaş 0546 530 83 80</w:t>
      </w:r>
    </w:p>
    <w:p w14:paraId="1E2BF31B" w14:textId="77777777" w:rsidR="00912B49" w:rsidRDefault="00912B49" w:rsidP="00912B49">
      <w:pPr>
        <w:pStyle w:val="ListeParagraf"/>
        <w:jc w:val="both"/>
      </w:pPr>
    </w:p>
    <w:p w14:paraId="460ADCB4" w14:textId="6996AE1D" w:rsidR="001A4AAE" w:rsidRDefault="001A4AAE" w:rsidP="00912B49">
      <w:pPr>
        <w:pStyle w:val="ListeParagraf"/>
        <w:numPr>
          <w:ilvl w:val="0"/>
          <w:numId w:val="1"/>
        </w:numPr>
        <w:jc w:val="both"/>
      </w:pPr>
      <w:r>
        <w:t xml:space="preserve">Yemek ücreti MALİ MÜŞAVİR için kişi başı </w:t>
      </w:r>
      <w:r w:rsidR="00912B49">
        <w:t>5</w:t>
      </w:r>
      <w:r>
        <w:t xml:space="preserve">00 </w:t>
      </w:r>
      <w:r w:rsidR="00912B49">
        <w:t>TL</w:t>
      </w:r>
      <w:r>
        <w:t xml:space="preserve">. Diğer katılımcılar için 1.500 TL’ </w:t>
      </w:r>
      <w:proofErr w:type="spellStart"/>
      <w:r>
        <w:t>dir</w:t>
      </w:r>
      <w:proofErr w:type="spellEnd"/>
    </w:p>
    <w:p w14:paraId="0570774C" w14:textId="77777777" w:rsidR="00912B49" w:rsidRDefault="00912B49" w:rsidP="00912B49">
      <w:pPr>
        <w:pStyle w:val="ListeParagraf"/>
        <w:jc w:val="both"/>
      </w:pPr>
    </w:p>
    <w:p w14:paraId="2D838ED6" w14:textId="0A03CF1F" w:rsidR="001A4AAE" w:rsidRDefault="001A4AAE" w:rsidP="00912B49">
      <w:pPr>
        <w:pStyle w:val="ListeParagraf"/>
        <w:numPr>
          <w:ilvl w:val="0"/>
          <w:numId w:val="1"/>
        </w:numPr>
        <w:jc w:val="both"/>
      </w:pPr>
      <w:r>
        <w:t xml:space="preserve">Son rezervasyon tarihi ve ödeme </w:t>
      </w:r>
      <w:proofErr w:type="gramStart"/>
      <w:r>
        <w:t>tarihi  1</w:t>
      </w:r>
      <w:r w:rsidR="00912B49">
        <w:t>5</w:t>
      </w:r>
      <w:r>
        <w:t>.06.2026</w:t>
      </w:r>
      <w:proofErr w:type="gramEnd"/>
      <w:r>
        <w:t xml:space="preserve"> olup, bu tarih sonrası iptal talebi olması </w:t>
      </w:r>
      <w:proofErr w:type="gramStart"/>
      <w:r>
        <w:t>halinde  ücret</w:t>
      </w:r>
      <w:proofErr w:type="gramEnd"/>
      <w:r>
        <w:t xml:space="preserve"> iadesi olmayacaktır. </w:t>
      </w:r>
    </w:p>
    <w:p w14:paraId="7F9C02A9" w14:textId="77777777" w:rsidR="00912B49" w:rsidRDefault="00912B49" w:rsidP="00912B49">
      <w:pPr>
        <w:pStyle w:val="ListeParagraf"/>
        <w:jc w:val="both"/>
      </w:pPr>
    </w:p>
    <w:p w14:paraId="10BFEDDF" w14:textId="0D5645F5" w:rsidR="001A4AAE" w:rsidRDefault="001A4AAE" w:rsidP="00912B49">
      <w:pPr>
        <w:pStyle w:val="ListeParagraf"/>
        <w:numPr>
          <w:ilvl w:val="0"/>
          <w:numId w:val="1"/>
        </w:numPr>
        <w:jc w:val="both"/>
      </w:pPr>
      <w:r>
        <w:t>Müzik eşliğinde eğlence olacaktır.</w:t>
      </w:r>
    </w:p>
    <w:p w14:paraId="23C3F6C3" w14:textId="77777777" w:rsidR="00912B49" w:rsidRDefault="00912B49" w:rsidP="00912B49">
      <w:pPr>
        <w:pStyle w:val="ListeParagraf"/>
        <w:jc w:val="both"/>
      </w:pPr>
    </w:p>
    <w:p w14:paraId="1BAB5679" w14:textId="285DE21A" w:rsidR="001A4AAE" w:rsidRDefault="001A4AAE" w:rsidP="00912B49">
      <w:pPr>
        <w:pStyle w:val="ListeParagraf"/>
        <w:numPr>
          <w:ilvl w:val="0"/>
          <w:numId w:val="1"/>
        </w:numPr>
        <w:jc w:val="both"/>
      </w:pPr>
      <w:r>
        <w:t>Ödeme yapılacak hesap bilgileri</w:t>
      </w:r>
      <w:r w:rsidR="00912B49">
        <w:t xml:space="preserve"> (açıklamaya katılacak kişinin adı soyadı ve yemek </w:t>
      </w:r>
      <w:proofErr w:type="spellStart"/>
      <w:r w:rsidR="00912B49">
        <w:t>prog</w:t>
      </w:r>
      <w:proofErr w:type="spellEnd"/>
      <w:r w:rsidR="00912B49">
        <w:t>. Yazılacaktır.)</w:t>
      </w:r>
    </w:p>
    <w:p w14:paraId="70A64A5F" w14:textId="0039FB93" w:rsidR="001A4AAE" w:rsidRDefault="001979A6" w:rsidP="00912B49">
      <w:pPr>
        <w:pStyle w:val="AralkYok"/>
        <w:jc w:val="both"/>
      </w:pPr>
      <w:r>
        <w:t xml:space="preserve">             </w:t>
      </w:r>
      <w:r w:rsidR="001A4AAE">
        <w:t>TEB / ADANA TOROS ŞB</w:t>
      </w:r>
    </w:p>
    <w:p w14:paraId="1DA4DE0E" w14:textId="28AAFBDB" w:rsidR="001A4AAE" w:rsidRDefault="001979A6" w:rsidP="00912B49">
      <w:pPr>
        <w:pStyle w:val="AralkYok"/>
        <w:jc w:val="both"/>
      </w:pPr>
      <w:r>
        <w:t xml:space="preserve">             </w:t>
      </w:r>
      <w:proofErr w:type="gramStart"/>
      <w:r w:rsidR="001A4AAE">
        <w:t>IBAN :</w:t>
      </w:r>
      <w:proofErr w:type="gramEnd"/>
      <w:r w:rsidR="001A4AAE">
        <w:t xml:space="preserve"> TR</w:t>
      </w:r>
      <w:r>
        <w:t xml:space="preserve">74 0003 2000 0000 0110 5819 84 </w:t>
      </w:r>
    </w:p>
    <w:sectPr w:rsidR="001A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107F"/>
    <w:multiLevelType w:val="hybridMultilevel"/>
    <w:tmpl w:val="BB60E24A"/>
    <w:lvl w:ilvl="0" w:tplc="4464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AE"/>
    <w:rsid w:val="00195338"/>
    <w:rsid w:val="001979A6"/>
    <w:rsid w:val="001A4AAE"/>
    <w:rsid w:val="00912B49"/>
    <w:rsid w:val="00A0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B08B"/>
  <w15:chartTrackingRefBased/>
  <w15:docId w15:val="{ED0B4A83-64F1-48DE-B988-080EB7D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4A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4A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4A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4A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4A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4A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4A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4A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4A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4A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4AAE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7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smmm solmaz</dc:creator>
  <cp:keywords/>
  <dc:description/>
  <cp:lastModifiedBy>smmm solmaz</cp:lastModifiedBy>
  <cp:revision>2</cp:revision>
  <dcterms:created xsi:type="dcterms:W3CDTF">2026-06-09T16:08:00Z</dcterms:created>
  <dcterms:modified xsi:type="dcterms:W3CDTF">2026-06-12T06:38:00Z</dcterms:modified>
</cp:coreProperties>
</file>